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918E" w14:textId="77777777" w:rsidR="00C92341" w:rsidRPr="00660982" w:rsidRDefault="00C92341" w:rsidP="00C92341">
      <w:pPr>
        <w:tabs>
          <w:tab w:val="center" w:pos="5672"/>
          <w:tab w:val="right" w:pos="9990"/>
        </w:tabs>
        <w:spacing w:after="0"/>
        <w:jc w:val="right"/>
        <w:rPr>
          <w:sz w:val="20"/>
          <w:szCs w:val="20"/>
        </w:rPr>
      </w:pP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 do Zarządzenia Nr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83a/2015</w:t>
      </w:r>
    </w:p>
    <w:p w14:paraId="6035BEC4" w14:textId="77777777" w:rsidR="00C92341" w:rsidRPr="00660982" w:rsidRDefault="00C92341" w:rsidP="00C92341">
      <w:pPr>
        <w:spacing w:after="0"/>
        <w:ind w:left="1404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Burmistrza Rakoniewic 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07.12.2015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14:paraId="08E446B0" w14:textId="77777777" w:rsidR="00C92341" w:rsidRDefault="00C92341" w:rsidP="00C92341">
      <w:pPr>
        <w:tabs>
          <w:tab w:val="center" w:pos="5531"/>
          <w:tab w:val="right" w:pos="9990"/>
        </w:tabs>
        <w:spacing w:after="0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………………..……….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, dnia  ………………… </w:t>
      </w:r>
    </w:p>
    <w:p w14:paraId="38788D7A" w14:textId="77777777" w:rsidR="00C92341" w:rsidRDefault="00C92341" w:rsidP="00C9234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55"/>
        </w:tabs>
        <w:spacing w:after="47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</w:p>
    <w:p w14:paraId="03D85C5D" w14:textId="77777777" w:rsidR="00C92341" w:rsidRDefault="00C92341" w:rsidP="00C92341">
      <w:pPr>
        <w:spacing w:after="2" w:line="257" w:lineRule="auto"/>
        <w:ind w:left="-5" w:right="908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E5C0380" w14:textId="77777777" w:rsidR="00C92341" w:rsidRDefault="00C92341" w:rsidP="00C92341">
      <w:pPr>
        <w:spacing w:after="2" w:line="257" w:lineRule="auto"/>
        <w:ind w:left="-5" w:right="908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4AFF0351" w14:textId="77777777" w:rsidR="00C92341" w:rsidRDefault="00C92341" w:rsidP="00C92341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……………………………..………………….</w:t>
      </w:r>
    </w:p>
    <w:p w14:paraId="342F0EA5" w14:textId="77777777" w:rsidR="00C92341" w:rsidRDefault="00C92341" w:rsidP="00C92341">
      <w:pPr>
        <w:spacing w:after="3"/>
        <w:ind w:left="-5" w:right="6662" w:hanging="10"/>
        <w:jc w:val="right"/>
      </w:pPr>
      <w:r>
        <w:rPr>
          <w:rFonts w:ascii="Times New Roman" w:eastAsia="Times New Roman" w:hAnsi="Times New Roman" w:cs="Times New Roman"/>
          <w:sz w:val="20"/>
        </w:rPr>
        <w:t>(pieczątka organizatora)</w:t>
      </w:r>
    </w:p>
    <w:p w14:paraId="0C51B014" w14:textId="77777777" w:rsidR="00C92341" w:rsidRDefault="00C92341" w:rsidP="00C92341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34DCA477" w14:textId="77777777" w:rsidR="00C92341" w:rsidRDefault="00C92341" w:rsidP="00C92341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(Znak sprawy) 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F9E41B9" w14:textId="77777777" w:rsidR="00C92341" w:rsidRDefault="00C92341" w:rsidP="00C92341">
      <w:pPr>
        <w:spacing w:after="127"/>
        <w:ind w:right="8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54C1D8A" w14:textId="77777777" w:rsidR="00C92341" w:rsidRDefault="00C92341" w:rsidP="00C92341">
      <w:pPr>
        <w:pStyle w:val="Nagwek1"/>
        <w:ind w:left="0"/>
      </w:pPr>
      <w:r>
        <w:t>Odpis skrócony z Rejestru Instytucji Kultury Gminy Rakoniewice</w:t>
      </w:r>
    </w:p>
    <w:p w14:paraId="14160DFA" w14:textId="77777777" w:rsidR="00C92341" w:rsidRDefault="00C92341" w:rsidP="00C92341">
      <w:pPr>
        <w:spacing w:after="167"/>
        <w:jc w:val="both"/>
      </w:pP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Na podstawie § 10 ust. 5 rozporządzenia Ministra Kultury i Dziedzictwa Narodowego z dnia 26 stycznia 2012 r. w sprawie sposobu prowadzenia i udostępniania rejestru instytucji kultury (Dz. U. z 2012 r. poz. 189), wydaję na wniosek …………………………………..….. </w:t>
      </w:r>
      <w:r>
        <w:rPr>
          <w:rFonts w:ascii="Times New Roman" w:eastAsia="Times New Roman" w:hAnsi="Times New Roman" w:cs="Times New Roman"/>
          <w:i/>
          <w:sz w:val="24"/>
        </w:rPr>
        <w:t>(pełna nazwa wnioskodawcy)</w:t>
      </w:r>
      <w:r>
        <w:rPr>
          <w:rFonts w:ascii="Times New Roman" w:eastAsia="Times New Roman" w:hAnsi="Times New Roman" w:cs="Times New Roman"/>
          <w:sz w:val="24"/>
        </w:rPr>
        <w:t xml:space="preserve"> z dnia …………….………. r. </w:t>
      </w:r>
      <w:r>
        <w:rPr>
          <w:rFonts w:ascii="Times New Roman" w:eastAsia="Times New Roman" w:hAnsi="Times New Roman" w:cs="Times New Roman"/>
          <w:i/>
          <w:sz w:val="24"/>
        </w:rPr>
        <w:t>(data wpływu wniosku)</w:t>
      </w:r>
      <w:r>
        <w:rPr>
          <w:rFonts w:ascii="Times New Roman" w:eastAsia="Times New Roman" w:hAnsi="Times New Roman" w:cs="Times New Roman"/>
          <w:sz w:val="24"/>
        </w:rPr>
        <w:t xml:space="preserve"> skrócony odpis  z Rejestru Instytucji Kultury Gminy Rakoniewice </w:t>
      </w:r>
    </w:p>
    <w:p w14:paraId="2D22F74E" w14:textId="77777777" w:rsidR="00C92341" w:rsidRDefault="00C92341" w:rsidP="00C923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42" w:type="dxa"/>
        <w:tblInd w:w="-108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572"/>
        <w:gridCol w:w="4357"/>
        <w:gridCol w:w="4313"/>
      </w:tblGrid>
      <w:tr w:rsidR="00C92341" w14:paraId="1C841345" w14:textId="77777777" w:rsidTr="00150AF6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29C1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905B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Numer wpisu do rejestru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B239" w14:textId="77777777" w:rsidR="00C92341" w:rsidRDefault="00C92341" w:rsidP="00150AF6">
            <w:pPr>
              <w:spacing w:after="0" w:line="240" w:lineRule="auto"/>
              <w:ind w:left="2"/>
            </w:pPr>
            <w:r w:rsidRPr="00805C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341" w14:paraId="63138351" w14:textId="77777777" w:rsidTr="00150AF6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FA63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63E8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Data wpisu do rejestru, daty kolejnych wpisów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A11B" w14:textId="77777777" w:rsidR="00C92341" w:rsidRDefault="00C92341" w:rsidP="00150AF6">
            <w:pPr>
              <w:spacing w:after="0" w:line="240" w:lineRule="auto"/>
              <w:ind w:left="2"/>
            </w:pPr>
            <w:r w:rsidRPr="00805C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341" w14:paraId="54D97F0C" w14:textId="77777777" w:rsidTr="00150AF6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93A9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C76A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Pełna nazwa instytucji kultury wynikająca ze statutu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DB4B" w14:textId="77777777" w:rsidR="00C92341" w:rsidRDefault="00C92341" w:rsidP="00150AF6">
            <w:pPr>
              <w:spacing w:after="0" w:line="240" w:lineRule="auto"/>
              <w:ind w:left="2"/>
            </w:pPr>
            <w:r w:rsidRPr="00805C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341" w14:paraId="58417169" w14:textId="77777777" w:rsidTr="00150AF6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CF0B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B11D" w14:textId="77777777" w:rsidR="00C92341" w:rsidRDefault="00C92341" w:rsidP="00150AF6">
            <w:pPr>
              <w:spacing w:after="0" w:line="240" w:lineRule="auto"/>
              <w:jc w:val="both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Skrócona nazwa instytucji kultury, jeżeli jej używanie przewiduje statut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7064" w14:textId="77777777" w:rsidR="00C92341" w:rsidRDefault="00C92341" w:rsidP="00150AF6">
            <w:pPr>
              <w:spacing w:after="0" w:line="240" w:lineRule="auto"/>
              <w:ind w:left="2"/>
            </w:pPr>
            <w:r w:rsidRPr="00805C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341" w14:paraId="41A51B97" w14:textId="77777777" w:rsidTr="00150AF6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B51D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0FED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Siedziba i adres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AA46" w14:textId="77777777" w:rsidR="00C92341" w:rsidRDefault="00C92341" w:rsidP="00150AF6">
            <w:pPr>
              <w:spacing w:after="0" w:line="240" w:lineRule="auto"/>
              <w:ind w:left="2"/>
            </w:pPr>
            <w:r w:rsidRPr="00805C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341" w14:paraId="35E2C778" w14:textId="77777777" w:rsidTr="00150AF6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59BA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27A9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Oznaczenie organizatora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583D" w14:textId="77777777" w:rsidR="00C92341" w:rsidRDefault="00C92341" w:rsidP="00150AF6">
            <w:pPr>
              <w:spacing w:after="0" w:line="240" w:lineRule="auto"/>
              <w:ind w:left="2"/>
            </w:pPr>
            <w:r w:rsidRPr="00805C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341" w14:paraId="1B6EB48E" w14:textId="77777777" w:rsidTr="00150AF6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1FFB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4C6" w14:textId="77777777" w:rsidR="00C92341" w:rsidRDefault="00C92341" w:rsidP="00150AF6">
            <w:pPr>
              <w:spacing w:after="0" w:line="240" w:lineRule="auto"/>
              <w:jc w:val="both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Oznaczenie podmiotu, z którym organizator wspólnie prowadzi instytucję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7BAE" w14:textId="77777777" w:rsidR="00C92341" w:rsidRDefault="00C92341" w:rsidP="00150AF6">
            <w:pPr>
              <w:spacing w:after="0" w:line="240" w:lineRule="auto"/>
              <w:ind w:left="2"/>
            </w:pPr>
            <w:r w:rsidRPr="00805C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341" w14:paraId="4496B5E1" w14:textId="77777777" w:rsidTr="00150AF6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6642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AE12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Akt o utworzeniu instytucji kultury 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B5F2" w14:textId="77777777" w:rsidR="00C92341" w:rsidRDefault="00C92341" w:rsidP="00150AF6">
            <w:pPr>
              <w:spacing w:after="0" w:line="240" w:lineRule="auto"/>
              <w:ind w:left="2"/>
            </w:pPr>
            <w:r w:rsidRPr="00805C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341" w14:paraId="3B281A6C" w14:textId="77777777" w:rsidTr="00150AF6">
        <w:trPr>
          <w:trHeight w:val="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5A55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4C18" w14:textId="77777777" w:rsidR="00C92341" w:rsidRDefault="00C92341" w:rsidP="00150AF6">
            <w:pPr>
              <w:spacing w:after="0" w:line="240" w:lineRule="auto"/>
            </w:pPr>
            <w:r w:rsidRPr="00805CD5">
              <w:rPr>
                <w:rFonts w:ascii="Times New Roman" w:eastAsia="Times New Roman" w:hAnsi="Times New Roman" w:cs="Times New Roman"/>
              </w:rPr>
              <w:t xml:space="preserve">Akt o nadaniu statutu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E6B2" w14:textId="77777777" w:rsidR="00C92341" w:rsidRDefault="00C92341" w:rsidP="00150AF6">
            <w:pPr>
              <w:spacing w:after="0" w:line="240" w:lineRule="auto"/>
              <w:ind w:left="2"/>
            </w:pPr>
            <w:r w:rsidRPr="00805C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C8A8052" w14:textId="77777777" w:rsidR="00C92341" w:rsidRDefault="00C92341" w:rsidP="00C92341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699086" w14:textId="77777777" w:rsidR="00C92341" w:rsidRDefault="00C92341" w:rsidP="00C92341">
      <w:pPr>
        <w:spacing w:after="115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Odpisu dokonano wg stanu na dzień …………………………………… </w:t>
      </w:r>
    </w:p>
    <w:p w14:paraId="44DA2A23" w14:textId="77777777" w:rsidR="00C92341" w:rsidRDefault="00C92341" w:rsidP="00C92341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8F692B" w14:textId="77777777" w:rsidR="00C92341" w:rsidRDefault="00C92341" w:rsidP="00C92341">
      <w:pPr>
        <w:spacing w:after="2" w:line="257" w:lineRule="auto"/>
        <w:ind w:left="4689" w:hanging="10"/>
        <w:jc w:val="both"/>
      </w:pP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z w:val="24"/>
        </w:rPr>
        <w:t>……………………..…………….............</w:t>
      </w:r>
    </w:p>
    <w:p w14:paraId="18C2520B" w14:textId="77777777" w:rsidR="00C92341" w:rsidRDefault="00C92341" w:rsidP="00C9234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63"/>
        </w:tabs>
        <w:spacing w:after="14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(data, pieczęć i podpis sporządzającego odpis) </w:t>
      </w:r>
    </w:p>
    <w:p w14:paraId="71D2250B" w14:textId="77777777" w:rsidR="00C92341" w:rsidRDefault="00C92341" w:rsidP="00C923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</w:t>
      </w:r>
    </w:p>
    <w:p w14:paraId="25E4136B" w14:textId="77777777" w:rsidR="00C92341" w:rsidRDefault="00C92341" w:rsidP="00C92341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Pisemne potwierdzenie odbioru. </w:t>
      </w:r>
    </w:p>
    <w:p w14:paraId="39C9A7D8" w14:textId="77777777" w:rsidR="00C92341" w:rsidRDefault="00C92341" w:rsidP="00C92341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Potwierdzam odbiór wymienionego we wniosku odpisu składającego się z  ……… stron/y.  </w:t>
      </w:r>
    </w:p>
    <w:p w14:paraId="0838D740" w14:textId="77777777" w:rsidR="00C92341" w:rsidRDefault="00C92341" w:rsidP="00C9234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A65432" w14:textId="77777777" w:rsidR="00C92341" w:rsidRDefault="00C92341" w:rsidP="00C92341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Data: …………………………  </w:t>
      </w:r>
    </w:p>
    <w:p w14:paraId="12F8C082" w14:textId="77777777" w:rsidR="00C92341" w:rsidRDefault="00C92341" w:rsidP="00C923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……………………………………………   </w:t>
      </w:r>
    </w:p>
    <w:p w14:paraId="5454C03C" w14:textId="4F875072" w:rsidR="00917D03" w:rsidRDefault="00C92341" w:rsidP="00C92341">
      <w:pPr>
        <w:spacing w:after="83"/>
        <w:ind w:left="2826" w:right="8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(czytelny podpis odbierającego) </w:t>
      </w:r>
    </w:p>
    <w:sectPr w:rsidR="00917D03">
      <w:footerReference w:type="even" r:id="rId4"/>
      <w:foot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38CA" w14:textId="77777777" w:rsidR="00AB231F" w:rsidRDefault="00C92341">
    <w:pPr>
      <w:tabs>
        <w:tab w:val="center" w:pos="9187"/>
      </w:tabs>
      <w:spacing w:after="0"/>
      <w:ind w:left="-916"/>
    </w:pPr>
    <w:r>
      <w:rPr>
        <w:rFonts w:ascii="Times New Roman" w:eastAsia="Times New Roman" w:hAnsi="Times New Roman" w:cs="Times New Roman"/>
        <w:sz w:val="18"/>
      </w:rPr>
      <w:t>Przyjęty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51D5" w14:textId="77777777" w:rsidR="00AB231F" w:rsidRDefault="00C92341">
    <w:pPr>
      <w:tabs>
        <w:tab w:val="center" w:pos="9187"/>
      </w:tabs>
      <w:spacing w:after="0"/>
      <w:ind w:left="-916"/>
    </w:pPr>
    <w:r>
      <w:rPr>
        <w:rFonts w:ascii="Times New Roman" w:eastAsia="Times New Roman" w:hAnsi="Times New Roman" w:cs="Times New Roman"/>
        <w:sz w:val="18"/>
      </w:rPr>
      <w:t>Prz</w:t>
    </w:r>
    <w:r>
      <w:rPr>
        <w:rFonts w:ascii="Times New Roman" w:eastAsia="Times New Roman" w:hAnsi="Times New Roman" w:cs="Times New Roman"/>
        <w:sz w:val="18"/>
      </w:rPr>
      <w:t>yjęty</w:t>
    </w:r>
    <w:r>
      <w:rPr>
        <w:rFonts w:ascii="Times New Roman" w:eastAsia="Times New Roman" w:hAnsi="Times New Roman" w:cs="Times New Roman"/>
        <w:sz w:val="18"/>
      </w:rPr>
      <w:tab/>
      <w:t>Strona</w:t>
    </w:r>
    <w:r>
      <w:rPr>
        <w:rFonts w:ascii="Times New Roman" w:eastAsia="Times New Roman" w:hAnsi="Times New Roman" w:cs="Times New Roman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3C"/>
    <w:rsid w:val="005F3B3C"/>
    <w:rsid w:val="00917D03"/>
    <w:rsid w:val="00C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7C10"/>
  <w15:chartTrackingRefBased/>
  <w15:docId w15:val="{4869FF4D-A7F2-4F31-8D4B-E55BBAED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341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92341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34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Chojnacka</dc:creator>
  <cp:keywords/>
  <dc:description/>
  <cp:lastModifiedBy>Magda Chojnacka</cp:lastModifiedBy>
  <cp:revision>2</cp:revision>
  <dcterms:created xsi:type="dcterms:W3CDTF">2019-03-06T08:08:00Z</dcterms:created>
  <dcterms:modified xsi:type="dcterms:W3CDTF">2019-03-06T08:08:00Z</dcterms:modified>
</cp:coreProperties>
</file>